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244350"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könnyű- és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 jazz </w:t>
      </w:r>
      <w:bookmarkStart w:id="0" w:name="_GoBack"/>
      <w:bookmarkEnd w:id="0"/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proofErr w:type="gramStart"/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4EC6" w:rsidRPr="00FF4EC6" w:rsidRDefault="00FF4EC6" w:rsidP="00FF4EC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F4EC6">
        <w:rPr>
          <w:rFonts w:ascii="Verdana" w:hAnsi="Verdana"/>
          <w:b/>
          <w:caps/>
          <w:sz w:val="18"/>
          <w:szCs w:val="18"/>
          <w:u w:val="single"/>
        </w:rPr>
        <w:t>A</w:t>
      </w:r>
      <w:r w:rsidRPr="00FF4EC6">
        <w:rPr>
          <w:rFonts w:ascii="Verdana" w:hAnsi="Verdana"/>
          <w:b/>
          <w:caps/>
          <w:sz w:val="18"/>
          <w:szCs w:val="18"/>
          <w:u w:val="single"/>
        </w:rPr>
        <w:t xml:space="preserve"> produkció a</w:t>
      </w:r>
      <w:r w:rsidRPr="00FF4EC6">
        <w:rPr>
          <w:rFonts w:ascii="Verdana" w:hAnsi="Verdana"/>
          <w:b/>
          <w:caps/>
          <w:sz w:val="18"/>
          <w:szCs w:val="18"/>
          <w:u w:val="single"/>
        </w:rPr>
        <w:t>dott régióban való koncertezésének indoklása</w:t>
      </w:r>
      <w:r w:rsidRPr="00FF4EC6">
        <w:rPr>
          <w:rFonts w:ascii="Verdana" w:hAnsi="Verdana"/>
          <w:b/>
          <w:caps/>
          <w:sz w:val="18"/>
          <w:szCs w:val="18"/>
          <w:u w:val="single"/>
        </w:rPr>
        <w:t xml:space="preserve"> (online követők, streamszolgáltatók statisztikái, meglévő PR-megjelenések, stb.),</w:t>
      </w: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C6" w:rsidRPr="008646BF" w:rsidRDefault="00FF4EC6" w:rsidP="00FF4EC6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 fenti táblázatban vázolt pályázati célt csökkentett támogatással is megvalósítja.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EGYÉB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563B53">
        <w:rPr>
          <w:rFonts w:ascii="Verdana" w:hAnsi="Verdana"/>
          <w:b/>
          <w:sz w:val="18"/>
          <w:szCs w:val="18"/>
          <w:u w:val="single"/>
        </w:rPr>
        <w:t>SZERINTI  NEMZETKÖZI</w:t>
      </w:r>
      <w:proofErr w:type="gramEnd"/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PIACON </w:t>
      </w:r>
      <w:r w:rsidR="00AF6951">
        <w:rPr>
          <w:rFonts w:ascii="Verdana" w:hAnsi="Verdana"/>
          <w:b/>
          <w:sz w:val="18"/>
          <w:szCs w:val="18"/>
          <w:u w:val="single"/>
        </w:rPr>
        <w:t>201</w:t>
      </w:r>
      <w:r w:rsidR="00FF4EC6">
        <w:rPr>
          <w:rFonts w:ascii="Verdana" w:hAnsi="Verdana"/>
          <w:b/>
          <w:sz w:val="18"/>
          <w:szCs w:val="18"/>
          <w:u w:val="single"/>
        </w:rPr>
        <w:t>8</w:t>
      </w:r>
      <w:r w:rsidR="00AF6951">
        <w:rPr>
          <w:rFonts w:ascii="Verdana" w:hAnsi="Verdana"/>
          <w:b/>
          <w:sz w:val="18"/>
          <w:szCs w:val="18"/>
          <w:u w:val="single"/>
        </w:rPr>
        <w:t>-B</w:t>
      </w:r>
      <w:r w:rsidR="00FF4EC6">
        <w:rPr>
          <w:rFonts w:ascii="Verdana" w:hAnsi="Verdana"/>
          <w:b/>
          <w:sz w:val="18"/>
          <w:szCs w:val="18"/>
          <w:u w:val="single"/>
        </w:rPr>
        <w:t>A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N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44350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7B2782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21F0-BF46-4446-8FE7-682E0ECD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2015-12-01T11:00:00Z</cp:lastPrinted>
  <dcterms:created xsi:type="dcterms:W3CDTF">2018-08-16T08:30:00Z</dcterms:created>
  <dcterms:modified xsi:type="dcterms:W3CDTF">2018-08-16T08:42:00Z</dcterms:modified>
</cp:coreProperties>
</file>