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6C" w:rsidRPr="00D920B5" w:rsidRDefault="007F4C6C" w:rsidP="007F4C6C">
      <w:pPr>
        <w:rPr>
          <w:rFonts w:ascii="Cambria" w:eastAsia="Calibri" w:hAnsi="Cambria" w:cs="Times New Roman"/>
          <w:b/>
          <w:lang w:eastAsia="hu-HU"/>
        </w:rPr>
      </w:pPr>
      <w:r w:rsidRPr="00D920B5">
        <w:rPr>
          <w:rFonts w:ascii="Cambria" w:eastAsia="Calibri" w:hAnsi="Cambria" w:cs="Times New Roman"/>
          <w:b/>
          <w:lang w:eastAsia="hu-HU"/>
        </w:rPr>
        <w:t xml:space="preserve">NEMZETI KULTURÁLIS ALAP                   </w:t>
      </w:r>
    </w:p>
    <w:p w:rsidR="007F4C6C" w:rsidRPr="00D920B5" w:rsidRDefault="009D1B8E" w:rsidP="007F4C6C">
      <w:pPr>
        <w:spacing w:after="0" w:line="240" w:lineRule="auto"/>
        <w:rPr>
          <w:rFonts w:ascii="Cambria" w:eastAsia="Calibri" w:hAnsi="Cambria" w:cs="Times New Roman"/>
          <w:b/>
          <w:lang w:eastAsia="hu-HU"/>
        </w:rPr>
      </w:pPr>
      <w:r w:rsidRPr="00623690">
        <w:rPr>
          <w:rFonts w:ascii="Cambria" w:eastAsia="Calibri" w:hAnsi="Cambria" w:cs="Times New Roman"/>
          <w:b/>
          <w:lang w:eastAsia="hu-HU"/>
        </w:rPr>
        <w:t>………………………</w:t>
      </w:r>
      <w:r w:rsidR="007F4C6C" w:rsidRPr="00D920B5">
        <w:rPr>
          <w:rFonts w:ascii="Cambria" w:eastAsia="Calibri" w:hAnsi="Cambria" w:cs="Times New Roman"/>
          <w:b/>
          <w:lang w:eastAsia="hu-HU"/>
        </w:rPr>
        <w:t>Kollégiuma</w:t>
      </w:r>
      <w:r w:rsidR="007F4C6C" w:rsidRPr="00D920B5">
        <w:rPr>
          <w:rFonts w:ascii="Cambria" w:eastAsia="Calibri" w:hAnsi="Cambria" w:cs="Times New Roman"/>
          <w:b/>
          <w:lang w:eastAsia="hu-HU"/>
        </w:rPr>
        <w:tab/>
      </w:r>
    </w:p>
    <w:p w:rsidR="007F4C6C" w:rsidRPr="00D920B5" w:rsidRDefault="007F4C6C" w:rsidP="007F4C6C">
      <w:pPr>
        <w:spacing w:after="0" w:line="240" w:lineRule="auto"/>
        <w:rPr>
          <w:rFonts w:ascii="Cambria" w:eastAsia="Calibri" w:hAnsi="Cambria" w:cs="Times New Roman"/>
          <w:b/>
          <w:lang w:eastAsia="hu-HU"/>
        </w:rPr>
      </w:pPr>
      <w:r w:rsidRPr="00D920B5">
        <w:rPr>
          <w:rFonts w:ascii="Cambria" w:eastAsia="Calibri" w:hAnsi="Cambria" w:cs="Times New Roman"/>
          <w:b/>
          <w:lang w:eastAsia="hu-HU"/>
        </w:rPr>
        <w:t>_____________________________________________________</w:t>
      </w:r>
    </w:p>
    <w:p w:rsidR="006B598C" w:rsidRPr="00623690" w:rsidRDefault="006B598C" w:rsidP="006B598C">
      <w:pPr>
        <w:spacing w:after="0" w:line="240" w:lineRule="auto"/>
        <w:ind w:left="3540" w:firstLine="708"/>
        <w:jc w:val="center"/>
        <w:rPr>
          <w:rFonts w:ascii="Cambria" w:eastAsia="Calibri" w:hAnsi="Cambria" w:cs="Times New Roman"/>
          <w:b/>
          <w:lang w:eastAsia="hu-HU"/>
        </w:rPr>
      </w:pPr>
      <w:bookmarkStart w:id="0" w:name="_GoBack"/>
      <w:r w:rsidRPr="00623690">
        <w:rPr>
          <w:rFonts w:ascii="Cambria" w:eastAsia="Calibri" w:hAnsi="Cambria" w:cs="Times New Roman"/>
          <w:b/>
          <w:lang w:eastAsia="hu-HU"/>
        </w:rPr>
        <w:t xml:space="preserve">Pályázati azonosító:  </w:t>
      </w:r>
    </w:p>
    <w:bookmarkEnd w:id="0"/>
    <w:p w:rsidR="000E1D01" w:rsidRPr="00D920B5" w:rsidRDefault="000E1D01" w:rsidP="007F4C6C">
      <w:pPr>
        <w:tabs>
          <w:tab w:val="left" w:pos="2445"/>
        </w:tabs>
        <w:rPr>
          <w:rFonts w:ascii="Cambria" w:hAnsi="Cambria"/>
        </w:rPr>
      </w:pPr>
    </w:p>
    <w:p w:rsidR="000E1D01" w:rsidRPr="00D920B5" w:rsidRDefault="000E1D01" w:rsidP="007F4C6C">
      <w:pPr>
        <w:jc w:val="center"/>
        <w:rPr>
          <w:rFonts w:ascii="Cambria" w:hAnsi="Cambria" w:cs="Times New Roman"/>
          <w:b/>
        </w:rPr>
      </w:pPr>
      <w:r w:rsidRPr="00D920B5">
        <w:rPr>
          <w:rFonts w:ascii="Cambria" w:hAnsi="Cambria" w:cs="Times New Roman"/>
          <w:b/>
        </w:rPr>
        <w:t>Nyilatkozat</w:t>
      </w:r>
    </w:p>
    <w:p w:rsidR="000E1D01" w:rsidRPr="00D920B5" w:rsidRDefault="000E1D01" w:rsidP="007F4C6C">
      <w:pPr>
        <w:jc w:val="center"/>
        <w:rPr>
          <w:rFonts w:ascii="Cambria" w:hAnsi="Cambria" w:cs="Times New Roman"/>
          <w:b/>
          <w:bCs/>
        </w:rPr>
      </w:pPr>
      <w:proofErr w:type="gramStart"/>
      <w:r w:rsidRPr="00D920B5">
        <w:rPr>
          <w:rFonts w:ascii="Cambria" w:hAnsi="Cambria" w:cs="Times New Roman"/>
          <w:b/>
          <w:bCs/>
        </w:rPr>
        <w:t>az</w:t>
      </w:r>
      <w:proofErr w:type="gramEnd"/>
      <w:r w:rsidRPr="00D920B5">
        <w:rPr>
          <w:rFonts w:ascii="Cambria" w:hAnsi="Cambria" w:cs="Times New Roman"/>
          <w:b/>
          <w:bCs/>
        </w:rPr>
        <w:t xml:space="preserve"> uniós állami támogatási szabályoknak a Kedvezményezett részére nyújtandó támogatásra történő alkalmazhatóságáról</w:t>
      </w:r>
    </w:p>
    <w:p w:rsidR="00040E96" w:rsidRPr="00D920B5" w:rsidRDefault="00040E96" w:rsidP="007F4C6C">
      <w:pPr>
        <w:jc w:val="center"/>
        <w:rPr>
          <w:rFonts w:ascii="Cambria" w:hAnsi="Cambria" w:cs="Times New Roman"/>
          <w:b/>
        </w:rPr>
      </w:pPr>
    </w:p>
    <w:p w:rsidR="00CC3C9F" w:rsidRPr="00D920B5" w:rsidRDefault="000E1D01" w:rsidP="00CC3C9F">
      <w:pPr>
        <w:jc w:val="both"/>
        <w:rPr>
          <w:rFonts w:ascii="Cambria" w:hAnsi="Cambria" w:cs="Times New Roman"/>
        </w:rPr>
      </w:pPr>
      <w:proofErr w:type="gramStart"/>
      <w:r w:rsidRPr="00D920B5">
        <w:rPr>
          <w:rFonts w:ascii="Cambria" w:hAnsi="Cambria" w:cs="Times New Roman"/>
        </w:rPr>
        <w:t>Alulírott …</w:t>
      </w:r>
      <w:proofErr w:type="gramEnd"/>
      <w:r w:rsidRPr="00D920B5">
        <w:rPr>
          <w:rFonts w:ascii="Cambria" w:hAnsi="Cambria" w:cs="Times New Roman"/>
        </w:rPr>
        <w:t>………………………………… [pályázó képviseletére jogosult] a ………………………………………………………. [pályázó neve] képviselet</w:t>
      </w:r>
      <w:r w:rsidR="006576F1">
        <w:rPr>
          <w:rFonts w:ascii="Cambria" w:hAnsi="Cambria" w:cs="Times New Roman"/>
        </w:rPr>
        <w:t xml:space="preserve">ében eljárva kijelentem, hogy az </w:t>
      </w:r>
      <w:r w:rsidRPr="00D920B5">
        <w:rPr>
          <w:rFonts w:ascii="Cambria" w:hAnsi="Cambria" w:cs="Times New Roman"/>
        </w:rPr>
        <w:t xml:space="preserve">általam </w:t>
      </w:r>
      <w:r w:rsidR="006576F1">
        <w:rPr>
          <w:rFonts w:ascii="Cambria" w:hAnsi="Cambria" w:cs="Times New Roman"/>
        </w:rPr>
        <w:t xml:space="preserve">megvalósított </w:t>
      </w:r>
      <w:r w:rsidRPr="00D920B5">
        <w:rPr>
          <w:rFonts w:ascii="Cambria" w:hAnsi="Cambria" w:cs="Times New Roman"/>
        </w:rPr>
        <w:t xml:space="preserve">tevékenység tekintetében </w:t>
      </w:r>
      <w:r w:rsidRPr="00D920B5">
        <w:rPr>
          <w:rFonts w:ascii="Cambria" w:hAnsi="Cambria" w:cs="Times New Roman"/>
          <w:iCs/>
        </w:rPr>
        <w:t xml:space="preserve">az Európai Unió működéséről szóló szerződés 107. cikkének (1) bekezdésében említett </w:t>
      </w:r>
      <w:r w:rsidRPr="00D11C70">
        <w:rPr>
          <w:rFonts w:ascii="Cambria" w:hAnsi="Cambria" w:cs="Times New Roman"/>
          <w:b/>
          <w:iCs/>
        </w:rPr>
        <w:t>állami támogatás fogalmáról szóló</w:t>
      </w:r>
      <w:r w:rsidRPr="00D920B5">
        <w:rPr>
          <w:rFonts w:ascii="Cambria" w:hAnsi="Cambria" w:cs="Times New Roman"/>
          <w:iCs/>
        </w:rPr>
        <w:t xml:space="preserve"> </w:t>
      </w:r>
      <w:r w:rsidRPr="00F82583">
        <w:rPr>
          <w:rFonts w:ascii="Cambria" w:hAnsi="Cambria" w:cs="Times New Roman"/>
          <w:b/>
          <w:iCs/>
        </w:rPr>
        <w:t>bizottsági közlemény</w:t>
      </w:r>
      <w:r w:rsidRPr="00D920B5">
        <w:rPr>
          <w:rFonts w:ascii="Cambria" w:hAnsi="Cambria" w:cs="Times New Roman"/>
          <w:iCs/>
        </w:rPr>
        <w:t xml:space="preserve"> </w:t>
      </w:r>
      <w:r w:rsidRPr="00D920B5">
        <w:rPr>
          <w:rFonts w:ascii="Cambria" w:hAnsi="Cambria" w:cs="Times New Roman"/>
        </w:rPr>
        <w:t xml:space="preserve">(2016/C 262/01) </w:t>
      </w:r>
      <w:r w:rsidRPr="00D920B5">
        <w:rPr>
          <w:rFonts w:ascii="Cambria" w:hAnsi="Cambria" w:cs="Times New Roman"/>
          <w:b/>
          <w:bCs/>
        </w:rPr>
        <w:t>34. é</w:t>
      </w:r>
      <w:r w:rsidR="00CC3C9F" w:rsidRPr="00D920B5">
        <w:rPr>
          <w:rFonts w:ascii="Cambria" w:hAnsi="Cambria" w:cs="Times New Roman"/>
          <w:b/>
          <w:bCs/>
        </w:rPr>
        <w:t xml:space="preserve">s 196. pontjában meghatározott </w:t>
      </w:r>
      <w:r w:rsidR="00CC3C9F" w:rsidRPr="00D920B5">
        <w:rPr>
          <w:rFonts w:ascii="Cambria" w:hAnsi="Cambria" w:cs="Times New Roman"/>
        </w:rPr>
        <w:t xml:space="preserve">feltételek nem </w:t>
      </w:r>
      <w:r w:rsidR="007F4C6C" w:rsidRPr="00D920B5">
        <w:rPr>
          <w:rFonts w:ascii="Cambria" w:hAnsi="Cambria" w:cs="Times New Roman"/>
        </w:rPr>
        <w:t>teljesül</w:t>
      </w:r>
      <w:r w:rsidR="00CC3C9F" w:rsidRPr="00D920B5">
        <w:rPr>
          <w:rFonts w:ascii="Cambria" w:hAnsi="Cambria" w:cs="Times New Roman"/>
        </w:rPr>
        <w:t>nek</w:t>
      </w:r>
      <w:r w:rsidR="00FB23BE" w:rsidRPr="00D920B5">
        <w:rPr>
          <w:rFonts w:ascii="Cambria" w:hAnsi="Cambria" w:cs="Times New Roman"/>
        </w:rPr>
        <w:t>*</w:t>
      </w:r>
      <w:r w:rsidR="00CC3C9F" w:rsidRPr="00D920B5">
        <w:rPr>
          <w:rFonts w:ascii="Cambria" w:hAnsi="Cambria" w:cs="Times New Roman"/>
        </w:rPr>
        <w:t>.</w:t>
      </w:r>
    </w:p>
    <w:p w:rsidR="003E5792" w:rsidRPr="006576F1" w:rsidRDefault="00CC3C9F" w:rsidP="00CC3C9F">
      <w:pPr>
        <w:jc w:val="both"/>
        <w:rPr>
          <w:rFonts w:ascii="Cambria" w:eastAsia="Times New Roman" w:hAnsi="Cambria" w:cstheme="minorHAnsi"/>
          <w:color w:val="000000"/>
          <w:lang w:eastAsia="hu-HU"/>
        </w:rPr>
      </w:pPr>
      <w:r w:rsidRPr="00D920B5">
        <w:rPr>
          <w:rFonts w:ascii="Cambria" w:eastAsia="Times New Roman" w:hAnsi="Cambria" w:cstheme="minorHAnsi"/>
          <w:b/>
          <w:bCs/>
          <w:color w:val="000000"/>
          <w:lang w:eastAsia="hu-HU"/>
        </w:rPr>
        <w:t>Nyilatkozom, hogy a jelen pályá</w:t>
      </w:r>
      <w:r w:rsidR="00F82583">
        <w:rPr>
          <w:rFonts w:ascii="Cambria" w:eastAsia="Times New Roman" w:hAnsi="Cambria" w:cstheme="minorHAnsi"/>
          <w:b/>
          <w:bCs/>
          <w:color w:val="000000"/>
          <w:lang w:eastAsia="hu-HU"/>
        </w:rPr>
        <w:t xml:space="preserve">zat alapján nyújtott támogatást </w:t>
      </w:r>
      <w:r w:rsidRPr="00D920B5">
        <w:rPr>
          <w:rFonts w:ascii="Cambria" w:eastAsia="Times New Roman" w:hAnsi="Cambria" w:cstheme="minorHAnsi"/>
          <w:color w:val="000000"/>
          <w:lang w:eastAsia="hu-HU"/>
        </w:rPr>
        <w:t>a</w:t>
      </w:r>
      <w:r w:rsidR="00496549">
        <w:rPr>
          <w:rFonts w:ascii="Cambria" w:eastAsia="Times New Roman" w:hAnsi="Cambria" w:cstheme="minorHAnsi"/>
          <w:color w:val="000000"/>
          <w:lang w:eastAsia="hu-HU"/>
        </w:rPr>
        <w:t xml:space="preserve">z Európai Unió működéséről szóló szerződés 107. és 108. </w:t>
      </w:r>
      <w:r w:rsidR="00496549" w:rsidRPr="00F82583">
        <w:rPr>
          <w:rFonts w:ascii="Cambria" w:eastAsia="Times New Roman" w:hAnsi="Cambria" w:cstheme="minorHAnsi"/>
          <w:color w:val="000000"/>
          <w:lang w:eastAsia="hu-HU"/>
        </w:rPr>
        <w:t>cikkének a</w:t>
      </w:r>
      <w:r w:rsidR="00496549" w:rsidRPr="00F82583">
        <w:rPr>
          <w:rFonts w:ascii="Cambria" w:eastAsia="Times New Roman" w:hAnsi="Cambria" w:cstheme="minorHAnsi"/>
          <w:b/>
          <w:color w:val="000000"/>
          <w:lang w:eastAsia="hu-HU"/>
        </w:rPr>
        <w:t xml:space="preserve"> csekély összegű támogatásokra való alkalmazásáról szóló 1407/2013/EU (HLL 352/1</w:t>
      </w:r>
      <w:proofErr w:type="gramStart"/>
      <w:r w:rsidR="00496549" w:rsidRPr="00F82583">
        <w:rPr>
          <w:rFonts w:ascii="Cambria" w:eastAsia="Times New Roman" w:hAnsi="Cambria" w:cstheme="minorHAnsi"/>
          <w:b/>
          <w:color w:val="000000"/>
          <w:lang w:eastAsia="hu-HU"/>
        </w:rPr>
        <w:t>.,</w:t>
      </w:r>
      <w:proofErr w:type="gramEnd"/>
      <w:r w:rsidR="00496549" w:rsidRPr="00F82583">
        <w:rPr>
          <w:rFonts w:ascii="Cambria" w:eastAsia="Times New Roman" w:hAnsi="Cambria" w:cstheme="minorHAnsi"/>
          <w:b/>
          <w:color w:val="000000"/>
          <w:lang w:eastAsia="hu-HU"/>
        </w:rPr>
        <w:t xml:space="preserve"> 2013.12.24.) bizottsági rendelet szerinti</w:t>
      </w:r>
      <w:r w:rsidRPr="00D920B5">
        <w:rPr>
          <w:rFonts w:ascii="Cambria" w:eastAsia="Times New Roman" w:hAnsi="Cambria" w:cstheme="minorHAnsi"/>
          <w:color w:val="000000"/>
          <w:lang w:eastAsia="hu-HU"/>
        </w:rPr>
        <w:t xml:space="preserve"> </w:t>
      </w:r>
      <w:r w:rsidR="00F0415C" w:rsidRPr="006576F1">
        <w:rPr>
          <w:rFonts w:ascii="Cambria" w:eastAsia="Times New Roman" w:hAnsi="Cambria" w:cstheme="minorHAnsi"/>
          <w:b/>
          <w:bCs/>
          <w:color w:val="000000"/>
          <w:lang w:eastAsia="hu-HU"/>
        </w:rPr>
        <w:t>t</w:t>
      </w:r>
      <w:r w:rsidRPr="006576F1">
        <w:rPr>
          <w:rFonts w:ascii="Cambria" w:eastAsia="Times New Roman" w:hAnsi="Cambria" w:cstheme="minorHAnsi"/>
          <w:b/>
          <w:bCs/>
          <w:color w:val="000000"/>
          <w:lang w:eastAsia="hu-HU"/>
        </w:rPr>
        <w:t>ámogatásként</w:t>
      </w:r>
      <w:r w:rsidR="006576F1" w:rsidRPr="006576F1">
        <w:rPr>
          <w:rFonts w:ascii="Cambria" w:eastAsia="Times New Roman" w:hAnsi="Cambria" w:cstheme="minorHAnsi"/>
          <w:b/>
          <w:bCs/>
          <w:color w:val="000000"/>
          <w:lang w:eastAsia="hu-HU"/>
        </w:rPr>
        <w:t xml:space="preserve"> </w:t>
      </w:r>
      <w:r w:rsidR="00F82583">
        <w:rPr>
          <w:rFonts w:ascii="Cambria" w:eastAsia="Times New Roman" w:hAnsi="Cambria" w:cstheme="minorHAnsi"/>
          <w:b/>
          <w:bCs/>
          <w:color w:val="000000"/>
          <w:lang w:eastAsia="hu-HU"/>
        </w:rPr>
        <w:t>(állami támogatás)</w:t>
      </w:r>
      <w:r w:rsidR="00D11C70">
        <w:rPr>
          <w:rFonts w:ascii="Cambria" w:eastAsia="Times New Roman" w:hAnsi="Cambria" w:cstheme="minorHAnsi"/>
          <w:b/>
          <w:bCs/>
          <w:color w:val="000000"/>
          <w:lang w:eastAsia="hu-HU"/>
        </w:rPr>
        <w:t xml:space="preserve"> </w:t>
      </w:r>
      <w:r w:rsidR="006576F1" w:rsidRPr="006576F1">
        <w:rPr>
          <w:rFonts w:ascii="Cambria" w:eastAsia="Times New Roman" w:hAnsi="Cambria" w:cstheme="minorHAnsi"/>
          <w:b/>
          <w:bCs/>
          <w:color w:val="000000"/>
          <w:lang w:eastAsia="hu-HU"/>
        </w:rPr>
        <w:t>vettem igénybe</w:t>
      </w:r>
      <w:r w:rsidRPr="006576F1">
        <w:rPr>
          <w:rFonts w:ascii="Cambria" w:eastAsia="Times New Roman" w:hAnsi="Cambria" w:cstheme="minorHAnsi"/>
          <w:color w:val="000000"/>
          <w:lang w:eastAsia="hu-HU"/>
        </w:rPr>
        <w:t>.</w:t>
      </w:r>
    </w:p>
    <w:p w:rsidR="006576F1" w:rsidRPr="006576F1" w:rsidRDefault="006576F1" w:rsidP="006576F1">
      <w:pPr>
        <w:jc w:val="both"/>
        <w:rPr>
          <w:rFonts w:ascii="Cambria" w:hAnsi="Cambria" w:cs="Times New Roman"/>
        </w:rPr>
      </w:pPr>
      <w:r w:rsidRPr="006576F1">
        <w:rPr>
          <w:rFonts w:ascii="Cambria" w:eastAsia="Times New Roman" w:hAnsi="Cambria" w:cstheme="minorHAnsi"/>
          <w:color w:val="000000"/>
          <w:lang w:eastAsia="hu-HU"/>
        </w:rPr>
        <w:t xml:space="preserve">A támogatás felhasználására </w:t>
      </w:r>
      <w:r w:rsidRPr="006576F1">
        <w:rPr>
          <w:rFonts w:ascii="Cambria" w:hAnsi="Cambria"/>
          <w:b/>
          <w:szCs w:val="20"/>
        </w:rPr>
        <w:t xml:space="preserve">az uniós állami támogatási szabályoknak a Kedvezményezett részére nyújtandó támogatásra történő alkalmazhatóságáról szóló 3/2020. (III. 23.) EMET főigazgatói utasításnak </w:t>
      </w:r>
      <w:r w:rsidR="00496549">
        <w:rPr>
          <w:rFonts w:ascii="Cambria" w:hAnsi="Cambria"/>
          <w:b/>
          <w:szCs w:val="20"/>
        </w:rPr>
        <w:t xml:space="preserve">csekély összegű </w:t>
      </w:r>
      <w:r w:rsidRPr="006576F1">
        <w:rPr>
          <w:rFonts w:ascii="Cambria" w:hAnsi="Cambria"/>
          <w:b/>
          <w:szCs w:val="20"/>
        </w:rPr>
        <w:t xml:space="preserve">támogatásra vonatkozó, </w:t>
      </w:r>
      <w:r w:rsidR="00496549">
        <w:rPr>
          <w:rFonts w:ascii="Cambria" w:hAnsi="Cambria"/>
          <w:b/>
          <w:szCs w:val="20"/>
        </w:rPr>
        <w:t xml:space="preserve">12-15. </w:t>
      </w:r>
      <w:r w:rsidRPr="006576F1">
        <w:rPr>
          <w:rFonts w:ascii="Cambria" w:hAnsi="Cambria"/>
          <w:b/>
          <w:szCs w:val="20"/>
        </w:rPr>
        <w:t>pontjai szerinti szabályok betartásával került sor</w:t>
      </w:r>
      <w:r w:rsidR="00CC7C35">
        <w:rPr>
          <w:rFonts w:ascii="Cambria" w:hAnsi="Cambria"/>
          <w:b/>
          <w:szCs w:val="20"/>
        </w:rPr>
        <w:t>*</w:t>
      </w:r>
      <w:r w:rsidRPr="006576F1">
        <w:rPr>
          <w:rFonts w:ascii="Cambria" w:hAnsi="Cambria"/>
          <w:b/>
          <w:szCs w:val="20"/>
        </w:rPr>
        <w:t>.</w:t>
      </w:r>
    </w:p>
    <w:p w:rsidR="000E1D01" w:rsidRPr="006576F1" w:rsidRDefault="000E1D01" w:rsidP="000E1D01">
      <w:pPr>
        <w:rPr>
          <w:rFonts w:ascii="Cambria" w:hAnsi="Cambria" w:cs="Times New Roman"/>
        </w:rPr>
      </w:pPr>
    </w:p>
    <w:p w:rsidR="000E1D01" w:rsidRPr="00D920B5" w:rsidRDefault="000E1D01" w:rsidP="00FB23BE">
      <w:pPr>
        <w:tabs>
          <w:tab w:val="left" w:pos="3675"/>
        </w:tabs>
        <w:rPr>
          <w:rFonts w:ascii="Cambria" w:hAnsi="Cambria" w:cs="Times New Roman"/>
        </w:rPr>
      </w:pPr>
      <w:r w:rsidRPr="00D920B5">
        <w:rPr>
          <w:rFonts w:ascii="Cambria" w:hAnsi="Cambria" w:cs="Times New Roman"/>
        </w:rPr>
        <w:t xml:space="preserve">Kelt: </w:t>
      </w:r>
      <w:r w:rsidR="00FB23BE" w:rsidRPr="00D920B5">
        <w:rPr>
          <w:rFonts w:ascii="Cambria" w:hAnsi="Cambria" w:cs="Times New Roman"/>
        </w:rPr>
        <w:tab/>
      </w:r>
    </w:p>
    <w:p w:rsidR="000E1D01" w:rsidRPr="00D920B5" w:rsidRDefault="000E1D01" w:rsidP="000E1D01">
      <w:pPr>
        <w:jc w:val="right"/>
        <w:rPr>
          <w:rFonts w:ascii="Cambria" w:hAnsi="Cambria" w:cs="Times New Roman"/>
        </w:rPr>
      </w:pPr>
      <w:r w:rsidRPr="00D920B5">
        <w:rPr>
          <w:rFonts w:ascii="Cambria" w:hAnsi="Cambria" w:cs="Times New Roman"/>
        </w:rPr>
        <w:t>............................................</w:t>
      </w:r>
    </w:p>
    <w:p w:rsidR="000E1D01" w:rsidRPr="00D920B5" w:rsidRDefault="000E1D01" w:rsidP="000E1D01">
      <w:pPr>
        <w:jc w:val="right"/>
        <w:rPr>
          <w:rFonts w:ascii="Cambria" w:hAnsi="Cambria" w:cs="Times New Roman"/>
        </w:rPr>
      </w:pPr>
      <w:proofErr w:type="gramStart"/>
      <w:r w:rsidRPr="00D920B5">
        <w:rPr>
          <w:rFonts w:ascii="Cambria" w:hAnsi="Cambria" w:cs="Times New Roman"/>
        </w:rPr>
        <w:t>pályázó</w:t>
      </w:r>
      <w:proofErr w:type="gramEnd"/>
      <w:r w:rsidRPr="00D920B5">
        <w:rPr>
          <w:rFonts w:ascii="Cambria" w:hAnsi="Cambria" w:cs="Times New Roman"/>
        </w:rPr>
        <w:t xml:space="preserve"> képviselője</w:t>
      </w:r>
    </w:p>
    <w:p w:rsidR="000E1D01" w:rsidRPr="000E1D01" w:rsidRDefault="000E1D01" w:rsidP="000E1D01"/>
    <w:p w:rsidR="00CC7C35" w:rsidRDefault="00CC7C35"/>
    <w:p w:rsidR="00CC7C35" w:rsidRPr="00CC7C35" w:rsidRDefault="00CC7C35" w:rsidP="00CC7C35"/>
    <w:p w:rsidR="00CC7C35" w:rsidRPr="00CC7C35" w:rsidRDefault="00CC7C35" w:rsidP="00CC7C35"/>
    <w:p w:rsidR="00CC7C35" w:rsidRPr="00CC7C35" w:rsidRDefault="00CC7C35" w:rsidP="00CC7C35"/>
    <w:p w:rsidR="00CC7C35" w:rsidRPr="00CC7C35" w:rsidRDefault="00CC7C35" w:rsidP="00CC7C35"/>
    <w:p w:rsidR="00CC7C35" w:rsidRPr="00CC7C35" w:rsidRDefault="00CC7C35" w:rsidP="00CC7C35"/>
    <w:p w:rsidR="00CC7C35" w:rsidRPr="00CC7C35" w:rsidRDefault="00CC7C35" w:rsidP="00CC7C35"/>
    <w:p w:rsidR="00CC7C35" w:rsidRPr="00CC7C35" w:rsidRDefault="00CC7C35" w:rsidP="00CC7C35"/>
    <w:p w:rsidR="00D24A02" w:rsidRPr="00CC7C35" w:rsidRDefault="00D24A02" w:rsidP="00CC7C35"/>
    <w:sectPr w:rsidR="00D24A02" w:rsidRPr="00CC7C35" w:rsidSect="00944A8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3E5" w:rsidRDefault="009503E5">
      <w:pPr>
        <w:spacing w:after="0" w:line="240" w:lineRule="auto"/>
      </w:pPr>
      <w:r>
        <w:separator/>
      </w:r>
    </w:p>
  </w:endnote>
  <w:endnote w:type="continuationSeparator" w:id="0">
    <w:p w:rsidR="009503E5" w:rsidRDefault="0095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3BE" w:rsidRPr="00CC7C35" w:rsidRDefault="00CC7C35" w:rsidP="00CC7C35">
    <w:pPr>
      <w:pStyle w:val="llb"/>
      <w:jc w:val="both"/>
      <w:rPr>
        <w:rFonts w:ascii="Cambria" w:hAnsi="Cambria"/>
        <w:sz w:val="20"/>
        <w:szCs w:val="20"/>
      </w:rPr>
    </w:pPr>
    <w:r w:rsidRPr="00CC7C35">
      <w:rPr>
        <w:rFonts w:ascii="Cambria" w:hAnsi="Cambria"/>
        <w:sz w:val="20"/>
        <w:szCs w:val="20"/>
      </w:rPr>
      <w:t xml:space="preserve">* </w:t>
    </w:r>
    <w:r w:rsidR="00496549" w:rsidRPr="00CC7C35">
      <w:rPr>
        <w:rFonts w:ascii="Cambria" w:hAnsi="Cambria"/>
        <w:sz w:val="20"/>
        <w:szCs w:val="20"/>
      </w:rPr>
      <w:t>Az egy és ugyanazon vállalkozásnak minősülő vállalkozások részére a csekély összegű támogatásokról szóló bizottsági rendelet hatálya alá tartozó, Magyarországon odaítélt csekély összegű támogatás bruttó támogatástartalma nem haladhatja meg a 200 000 eurónak megfelelő forintösszeget az adott pénzügyi évben, valamint az előző két pénzügyi év alatt. A kedvezményezettnek a feltételek fennállásáról nyilatkoznia kell.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3E5" w:rsidRDefault="009503E5">
      <w:pPr>
        <w:spacing w:after="0" w:line="240" w:lineRule="auto"/>
      </w:pPr>
      <w:r>
        <w:separator/>
      </w:r>
    </w:p>
  </w:footnote>
  <w:footnote w:type="continuationSeparator" w:id="0">
    <w:p w:rsidR="009503E5" w:rsidRDefault="00950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C65" w:rsidRDefault="00623690" w:rsidP="009B787E">
    <w:pPr>
      <w:pStyle w:val="lfej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A398D"/>
    <w:multiLevelType w:val="hybridMultilevel"/>
    <w:tmpl w:val="38268DC0"/>
    <w:lvl w:ilvl="0" w:tplc="1A548560">
      <w:numFmt w:val="bullet"/>
      <w:lvlText w:val="-"/>
      <w:lvlJc w:val="left"/>
      <w:pPr>
        <w:ind w:left="1080" w:hanging="360"/>
      </w:pPr>
      <w:rPr>
        <w:rFonts w:ascii="Cambria" w:eastAsia="Times New Roman" w:hAnsi="Cambria" w:cstheme="minorHAnsi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8D08D8"/>
    <w:multiLevelType w:val="hybridMultilevel"/>
    <w:tmpl w:val="C8C6E578"/>
    <w:lvl w:ilvl="0" w:tplc="6F767D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01"/>
    <w:rsid w:val="00031214"/>
    <w:rsid w:val="00040E96"/>
    <w:rsid w:val="000E1D01"/>
    <w:rsid w:val="003757E0"/>
    <w:rsid w:val="003C2CCD"/>
    <w:rsid w:val="003E5792"/>
    <w:rsid w:val="003F5E58"/>
    <w:rsid w:val="004035B9"/>
    <w:rsid w:val="00475357"/>
    <w:rsid w:val="00481D20"/>
    <w:rsid w:val="004927F9"/>
    <w:rsid w:val="00496549"/>
    <w:rsid w:val="004A443A"/>
    <w:rsid w:val="004C6897"/>
    <w:rsid w:val="00623690"/>
    <w:rsid w:val="00625996"/>
    <w:rsid w:val="006576F1"/>
    <w:rsid w:val="006A032B"/>
    <w:rsid w:val="006B598C"/>
    <w:rsid w:val="007271F8"/>
    <w:rsid w:val="007F4C6C"/>
    <w:rsid w:val="009503E5"/>
    <w:rsid w:val="009D1B8E"/>
    <w:rsid w:val="00A27B95"/>
    <w:rsid w:val="00AF0353"/>
    <w:rsid w:val="00BE3948"/>
    <w:rsid w:val="00BF3664"/>
    <w:rsid w:val="00C203E1"/>
    <w:rsid w:val="00C55F09"/>
    <w:rsid w:val="00CC3C9F"/>
    <w:rsid w:val="00CC7C35"/>
    <w:rsid w:val="00D11C70"/>
    <w:rsid w:val="00D24A02"/>
    <w:rsid w:val="00D920B5"/>
    <w:rsid w:val="00DC4FF7"/>
    <w:rsid w:val="00F0415C"/>
    <w:rsid w:val="00F82583"/>
    <w:rsid w:val="00F82591"/>
    <w:rsid w:val="00FB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715E784-B08D-4289-91A1-BC29384B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7B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1D0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0E1D01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3E5792"/>
    <w:pPr>
      <w:spacing w:after="0" w:line="240" w:lineRule="auto"/>
      <w:ind w:left="720"/>
      <w:contextualSpacing/>
    </w:pPr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B2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–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JI- Jogi Osztály</dc:creator>
  <cp:keywords/>
  <dc:description/>
  <cp:lastModifiedBy>Bitskey Viktória</cp:lastModifiedBy>
  <cp:revision>3</cp:revision>
  <dcterms:created xsi:type="dcterms:W3CDTF">2020-07-31T09:35:00Z</dcterms:created>
  <dcterms:modified xsi:type="dcterms:W3CDTF">2020-07-31T09:37:00Z</dcterms:modified>
</cp:coreProperties>
</file>